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1" w:rsidRDefault="00585BD1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653EBF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653EBF">
              <w:rPr>
                <w:bCs/>
                <w:sz w:val="20"/>
                <w:szCs w:val="20"/>
              </w:rPr>
              <w:t>430</w:t>
            </w:r>
            <w:r w:rsidR="006E4AF4">
              <w:rPr>
                <w:bCs/>
                <w:sz w:val="20"/>
                <w:szCs w:val="20"/>
              </w:rPr>
              <w:t>-</w:t>
            </w:r>
            <w:r w:rsidR="00616FE2">
              <w:rPr>
                <w:bCs/>
                <w:sz w:val="20"/>
                <w:szCs w:val="20"/>
              </w:rPr>
              <w:t>ЕП/</w:t>
            </w:r>
            <w:r w:rsidR="00653EBF">
              <w:rPr>
                <w:bCs/>
                <w:sz w:val="20"/>
                <w:szCs w:val="20"/>
              </w:rPr>
              <w:t>ЕК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800358">
              <w:rPr>
                <w:bCs/>
                <w:sz w:val="20"/>
                <w:szCs w:val="20"/>
              </w:rPr>
              <w:t>29.11</w:t>
            </w:r>
            <w:r w:rsidR="00E430B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653EB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01.12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08661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653EBF">
              <w:rPr>
                <w:bCs/>
                <w:sz w:val="20"/>
                <w:szCs w:val="20"/>
                <w:lang w:eastAsia="ar-SA"/>
              </w:rPr>
              <w:t>956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00358" w:rsidRDefault="00653EBF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Поставка медицинского оборудования</w:t>
            </w:r>
          </w:p>
          <w:p w:rsidR="00616FE2" w:rsidRDefault="00616FE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00358" w:rsidRDefault="00653EBF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55 538 970,90</w:t>
            </w:r>
          </w:p>
          <w:p w:rsidR="00800358" w:rsidRDefault="0080035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E430BE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653EBF">
              <w:rPr>
                <w:bCs/>
                <w:sz w:val="20"/>
                <w:szCs w:val="20"/>
                <w:lang w:eastAsia="ar-SA"/>
              </w:rPr>
              <w:t>01.12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653EBF">
              <w:rPr>
                <w:bCs/>
                <w:sz w:val="20"/>
                <w:szCs w:val="20"/>
                <w:lang w:eastAsia="ar-SA"/>
              </w:rPr>
              <w:t>30.07</w:t>
            </w:r>
            <w:r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2" w:rsidRDefault="00897872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Индивидуальный предприниматель Дорохова Елена Вячеславовна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109147, город Москва, Большая Андроньевская ул., д.25/33, кв.4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ИНН 772737676060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ОГРН 320774600148168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ОКВЭД 46.69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ОКПО  2001459742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ОКТМО 45908000000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ОКАТО 45293590000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ОКОПФ 12300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ОКФС 16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 20.03.2020.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Тел. +79037416062 </w:t>
            </w:r>
          </w:p>
          <w:p w:rsidR="00B34ABF" w:rsidRPr="004120DB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Адрес электронной почты: tender_ipdorokhova@mail.ru</w:t>
            </w:r>
            <w:bookmarkStart w:id="0" w:name="_GoBack"/>
            <w:bookmarkEnd w:id="0"/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b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электрохирургический высокочастотный МЕ 402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maxium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C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Гебрюдер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Мартин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  <w:proofErr w:type="gramStart"/>
            <w:r w:rsidRPr="00DF3B91">
              <w:rPr>
                <w:color w:val="000000"/>
                <w:sz w:val="18"/>
                <w:szCs w:val="18"/>
              </w:rPr>
              <w:t xml:space="preserve"> &amp; К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>о.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Pr="00B46462" w:rsidRDefault="00E50737" w:rsidP="003A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1 983 499,88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26.51.52.190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proofErr w:type="spellStart"/>
            <w:r w:rsidRPr="00DF3B91">
              <w:rPr>
                <w:color w:val="000000"/>
                <w:sz w:val="18"/>
                <w:szCs w:val="18"/>
              </w:rPr>
              <w:t>Урофлоуметр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FlowMaster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Межемент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Системс Б.В.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Оборудование эндоскопическое с принадлежностями: стойка приборная,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Текно-Медикал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Оптик-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Хирургие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7 956 000,00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Ингалятор компрессорный с принадлежностями MEDPLUS 1, модель Р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6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>, МЕД 2000 С.Р.Л.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95 040,00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lastRenderedPageBreak/>
              <w:t>26.51.52.190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Анализатор автоматический глюкозы,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лактата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и гемоглобина SUPER GL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compact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, Др. Мюллер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Герэтебау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26.70.22.150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Микроскоп для лабораторных исследований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Axio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Lab.A1 с принадлежностями, Карл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Цейсс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Микроскопи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790 272,00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26.60.11.111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Система оптической когерентной томографии SOLIX (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 xml:space="preserve"> встроенной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фундус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-камерой)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Оптовью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, 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6 903 000,00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Приборы оптические диагностические медицинские с принадлежностями, офтальмоскоп OMEGA 500,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Хайне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Оптотехник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и Ко., 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382 320,00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Система лазерная офтальмологическая серии VISULAS YAG III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Combi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, с принадлежностями, Карл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Цейсс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Медитек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6 835 338,22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Насосы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инфузионные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волюметрические «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Инфузомат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Спэйс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» (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Infusomat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Space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) с принадлежностями, Б. Браун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Мельзунген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248 920,00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инфузионный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шприцевой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Перфузор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Спэйс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» (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Perfusor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Space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) с принадлежностями, Б. Браун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Мельзунген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230 920,00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электрохирургический высокочастотный МЕ 402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maxium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C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Гебрюдер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Мартин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  <w:proofErr w:type="gramStart"/>
            <w:r w:rsidRPr="00DF3B91">
              <w:rPr>
                <w:color w:val="000000"/>
                <w:sz w:val="18"/>
                <w:szCs w:val="18"/>
              </w:rPr>
              <w:t xml:space="preserve"> &amp; К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>о.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2 009 587,50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28.93.13.112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proofErr w:type="spellStart"/>
            <w:r w:rsidRPr="00DF3B91">
              <w:rPr>
                <w:color w:val="000000"/>
                <w:sz w:val="18"/>
                <w:szCs w:val="18"/>
              </w:rPr>
              <w:t>Электроотсос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медицинский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 xml:space="preserve"> универсальный VACUSON 60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Новаг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1 638 000,00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26.51.52.190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Спирометр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Micro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Lab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Виэйр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189 000,00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Мойка ультразвуковая SW 30 H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Соно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>вис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308 610,00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физиотерапевтический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Ionoson-Expert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, ФИЗИОМЕД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Электромедицин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728 325,00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для инфракрасной терапии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Infra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Red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Radiator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Энраф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-Нониус Б.В.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302 400,00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физиотерапевтический HIVAMAT 200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Evident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, ФИЗИОМЕД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Электромедицин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2 047 500,00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lastRenderedPageBreak/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для коротковолновой терапии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Curapuls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670,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Энраф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-Нониус Б.В.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807 300,00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26.51.52.190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для исследования функции внешнего дыхания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MasterScreen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Вайэйр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7 776 000,00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Прибор ингаляционный  PARI без подогрева с принадлежностями модификации PARI SINUS в комплекте с назальным душем, ПАРИ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47 356,80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Система диагностическая ультразвуковая XARIO 200 (модель TUS-X200) с принадлежностями, Канон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Системз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Default="00E50737">
            <w:r w:rsidRPr="006552F1"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4 459 000,00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Япония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E50737" w:rsidRPr="008859DF" w:rsidRDefault="00E50737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E50737" w:rsidRPr="00716D85" w:rsidRDefault="00E50737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E50737" w:rsidP="00DC5760">
      <w:r>
        <w:rPr>
          <w:u w:val="single"/>
        </w:rPr>
        <w:t xml:space="preserve">Заместитель генерального </w:t>
      </w:r>
      <w:proofErr w:type="gramStart"/>
      <w:r>
        <w:rPr>
          <w:u w:val="single"/>
        </w:rPr>
        <w:t>директора-н</w:t>
      </w:r>
      <w:r w:rsidR="00E80203" w:rsidRPr="006E7B89">
        <w:rPr>
          <w:u w:val="single"/>
        </w:rPr>
        <w:t>ачальник</w:t>
      </w:r>
      <w:proofErr w:type="gramEnd"/>
      <w:r w:rsidR="00E80203" w:rsidRPr="006E7B89">
        <w:rPr>
          <w:u w:val="single"/>
        </w:rPr>
        <w:t xml:space="preserve"> </w:t>
      </w:r>
      <w:r>
        <w:rPr>
          <w:u w:val="single"/>
        </w:rPr>
        <w:t>управления</w:t>
      </w:r>
      <w:r w:rsidR="00E74EEE" w:rsidRPr="006E7B89">
        <w:t xml:space="preserve"> </w:t>
      </w:r>
      <w:r w:rsidR="00E80203" w:rsidRPr="006E7B89">
        <w:t xml:space="preserve">   </w:t>
      </w:r>
      <w:r>
        <w:t xml:space="preserve">         </w:t>
      </w:r>
      <w:r w:rsidR="008566F1">
        <w:t xml:space="preserve">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81" w:rsidRDefault="00634B81">
      <w:r>
        <w:separator/>
      </w:r>
    </w:p>
  </w:endnote>
  <w:endnote w:type="continuationSeparator" w:id="0">
    <w:p w:rsidR="00634B81" w:rsidRDefault="0063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81" w:rsidRDefault="00634B81">
      <w:r>
        <w:separator/>
      </w:r>
    </w:p>
  </w:footnote>
  <w:footnote w:type="continuationSeparator" w:id="0">
    <w:p w:rsidR="00634B81" w:rsidRDefault="0063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505">
          <w:rPr>
            <w:noProof/>
          </w:rPr>
          <w:t>2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86610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4473"/>
    <w:rsid w:val="000C5B11"/>
    <w:rsid w:val="000D14F5"/>
    <w:rsid w:val="000D192B"/>
    <w:rsid w:val="000D2353"/>
    <w:rsid w:val="000D6040"/>
    <w:rsid w:val="000E16E9"/>
    <w:rsid w:val="000E1FC2"/>
    <w:rsid w:val="000E4A58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34A"/>
    <w:rsid w:val="00182905"/>
    <w:rsid w:val="00187AFF"/>
    <w:rsid w:val="00187D00"/>
    <w:rsid w:val="00190BCC"/>
    <w:rsid w:val="001945E6"/>
    <w:rsid w:val="00194E9B"/>
    <w:rsid w:val="001A3D09"/>
    <w:rsid w:val="001B0514"/>
    <w:rsid w:val="001B57C5"/>
    <w:rsid w:val="001C15BB"/>
    <w:rsid w:val="001C3AFC"/>
    <w:rsid w:val="001C48F5"/>
    <w:rsid w:val="001C6C0B"/>
    <w:rsid w:val="001C7175"/>
    <w:rsid w:val="001C728C"/>
    <w:rsid w:val="001D1177"/>
    <w:rsid w:val="001D6921"/>
    <w:rsid w:val="001D6D25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EB9"/>
    <w:rsid w:val="00271F91"/>
    <w:rsid w:val="00272DFF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0E0F"/>
    <w:rsid w:val="003A1834"/>
    <w:rsid w:val="003A1E65"/>
    <w:rsid w:val="003A643D"/>
    <w:rsid w:val="003B0BA1"/>
    <w:rsid w:val="003B2A21"/>
    <w:rsid w:val="003B3FAC"/>
    <w:rsid w:val="003B42C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146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504C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0AEC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09C7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6FE2"/>
    <w:rsid w:val="0061709B"/>
    <w:rsid w:val="00617ED3"/>
    <w:rsid w:val="0062271A"/>
    <w:rsid w:val="00622ADC"/>
    <w:rsid w:val="006315F4"/>
    <w:rsid w:val="00633898"/>
    <w:rsid w:val="00633A81"/>
    <w:rsid w:val="00634B81"/>
    <w:rsid w:val="00644FDF"/>
    <w:rsid w:val="0064503D"/>
    <w:rsid w:val="00650981"/>
    <w:rsid w:val="00653EB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73C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7AB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358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66F1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97872"/>
    <w:rsid w:val="008A04EF"/>
    <w:rsid w:val="008A13C7"/>
    <w:rsid w:val="008A3898"/>
    <w:rsid w:val="008A4368"/>
    <w:rsid w:val="008B0219"/>
    <w:rsid w:val="008B4D0A"/>
    <w:rsid w:val="008C022F"/>
    <w:rsid w:val="008C122D"/>
    <w:rsid w:val="008C268A"/>
    <w:rsid w:val="008C26F6"/>
    <w:rsid w:val="008C5522"/>
    <w:rsid w:val="008C6A1F"/>
    <w:rsid w:val="008C6D08"/>
    <w:rsid w:val="008D1291"/>
    <w:rsid w:val="008D2494"/>
    <w:rsid w:val="008D2866"/>
    <w:rsid w:val="008D3505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1069"/>
    <w:rsid w:val="00A5256D"/>
    <w:rsid w:val="00A54D50"/>
    <w:rsid w:val="00A5578D"/>
    <w:rsid w:val="00A55FA8"/>
    <w:rsid w:val="00A645C3"/>
    <w:rsid w:val="00A65154"/>
    <w:rsid w:val="00A666EA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5444"/>
    <w:rsid w:val="00B3638B"/>
    <w:rsid w:val="00B367CE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1BB6"/>
    <w:rsid w:val="00C03583"/>
    <w:rsid w:val="00C04112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3D57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34E8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0BE"/>
    <w:rsid w:val="00E43A0F"/>
    <w:rsid w:val="00E4403E"/>
    <w:rsid w:val="00E461D7"/>
    <w:rsid w:val="00E50292"/>
    <w:rsid w:val="00E50737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2C2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0C41-FC65-44E3-A10C-3BAF88FF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143</cp:revision>
  <cp:lastPrinted>2021-12-01T13:12:00Z</cp:lastPrinted>
  <dcterms:created xsi:type="dcterms:W3CDTF">2020-12-24T11:16:00Z</dcterms:created>
  <dcterms:modified xsi:type="dcterms:W3CDTF">2021-12-01T13:12:00Z</dcterms:modified>
</cp:coreProperties>
</file>